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D38C" w14:textId="77777777" w:rsidR="00C42628" w:rsidRPr="002561C8" w:rsidRDefault="00C42628">
      <w:pPr>
        <w:pStyle w:val="BodyText"/>
        <w:rPr>
          <w:rFonts w:ascii="Times New Roman"/>
          <w:b w:val="0"/>
          <w:sz w:val="20"/>
          <w:lang w:val="en-NZ"/>
        </w:rPr>
      </w:pPr>
    </w:p>
    <w:p w14:paraId="62D4D38D" w14:textId="77777777" w:rsidR="00C42628" w:rsidRPr="002561C8" w:rsidRDefault="002561C8">
      <w:pPr>
        <w:pStyle w:val="BodyText"/>
        <w:spacing w:before="266"/>
        <w:ind w:left="3344" w:right="3084"/>
        <w:jc w:val="center"/>
        <w:rPr>
          <w:lang w:val="en-NZ"/>
        </w:rPr>
      </w:pPr>
      <w:r w:rsidRPr="002561C8">
        <w:rPr>
          <w:noProof/>
          <w:lang w:val="en-NZ"/>
        </w:rPr>
        <w:drawing>
          <wp:anchor distT="0" distB="0" distL="0" distR="0" simplePos="0" relativeHeight="251652096" behindDoc="0" locked="0" layoutInCell="1" allowOverlap="1" wp14:anchorId="62D4D3D2" wp14:editId="62D4D3D3">
            <wp:simplePos x="0" y="0"/>
            <wp:positionH relativeFrom="page">
              <wp:posOffset>413214</wp:posOffset>
            </wp:positionH>
            <wp:positionV relativeFrom="paragraph">
              <wp:posOffset>-147314</wp:posOffset>
            </wp:positionV>
            <wp:extent cx="1246432" cy="841595"/>
            <wp:effectExtent l="0" t="0" r="0" b="0"/>
            <wp:wrapNone/>
            <wp:docPr id="1" name="Image 1" descr="nzcf-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zcf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32" cy="8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1C8">
        <w:rPr>
          <w:lang w:val="en-NZ"/>
        </w:rPr>
        <w:t>NEW</w:t>
      </w:r>
      <w:r w:rsidRPr="002561C8">
        <w:rPr>
          <w:spacing w:val="-3"/>
          <w:lang w:val="en-NZ"/>
        </w:rPr>
        <w:t xml:space="preserve"> </w:t>
      </w:r>
      <w:r w:rsidRPr="002561C8">
        <w:rPr>
          <w:lang w:val="en-NZ"/>
        </w:rPr>
        <w:t>ZEALAND</w:t>
      </w:r>
      <w:r w:rsidRPr="002561C8">
        <w:rPr>
          <w:spacing w:val="-2"/>
          <w:lang w:val="en-NZ"/>
        </w:rPr>
        <w:t xml:space="preserve"> </w:t>
      </w:r>
      <w:r w:rsidRPr="002561C8">
        <w:rPr>
          <w:lang w:val="en-NZ"/>
        </w:rPr>
        <w:t>CAT</w:t>
      </w:r>
      <w:r w:rsidRPr="002561C8">
        <w:rPr>
          <w:spacing w:val="-2"/>
          <w:lang w:val="en-NZ"/>
        </w:rPr>
        <w:t xml:space="preserve"> </w:t>
      </w:r>
      <w:r w:rsidRPr="002561C8">
        <w:rPr>
          <w:lang w:val="en-NZ"/>
        </w:rPr>
        <w:t>FANCY</w:t>
      </w:r>
      <w:r w:rsidRPr="002561C8">
        <w:rPr>
          <w:spacing w:val="-2"/>
          <w:lang w:val="en-NZ"/>
        </w:rPr>
        <w:t xml:space="preserve"> </w:t>
      </w:r>
      <w:r w:rsidRPr="002561C8">
        <w:rPr>
          <w:spacing w:val="-4"/>
          <w:lang w:val="en-NZ"/>
        </w:rPr>
        <w:t>INC.</w:t>
      </w:r>
    </w:p>
    <w:p w14:paraId="62D4D38E" w14:textId="6036EFCD" w:rsidR="00C42628" w:rsidRPr="002561C8" w:rsidRDefault="002561C8">
      <w:pPr>
        <w:pStyle w:val="Title"/>
        <w:rPr>
          <w:lang w:val="en-NZ"/>
        </w:rPr>
      </w:pPr>
      <w:r w:rsidRPr="00603B81">
        <w:rPr>
          <w:lang w:val="en-NZ"/>
        </w:rPr>
        <w:t>202</w:t>
      </w:r>
      <w:r w:rsidRPr="00603B81">
        <w:rPr>
          <w:u w:val="single"/>
          <w:lang w:val="en-NZ"/>
        </w:rPr>
        <w:t>5</w:t>
      </w:r>
      <w:r w:rsidRPr="00603B81">
        <w:rPr>
          <w:spacing w:val="-8"/>
          <w:lang w:val="en-NZ"/>
        </w:rPr>
        <w:t xml:space="preserve"> </w:t>
      </w:r>
      <w:r w:rsidRPr="00603B81">
        <w:rPr>
          <w:lang w:val="en-NZ"/>
        </w:rPr>
        <w:t>Judges</w:t>
      </w:r>
      <w:r w:rsidRPr="00603B81">
        <w:rPr>
          <w:spacing w:val="-9"/>
          <w:lang w:val="en-NZ"/>
        </w:rPr>
        <w:t xml:space="preserve"> </w:t>
      </w:r>
      <w:r w:rsidRPr="00603B81">
        <w:rPr>
          <w:lang w:val="en-NZ"/>
        </w:rPr>
        <w:t>Annual</w:t>
      </w:r>
      <w:r w:rsidRPr="00603B81">
        <w:rPr>
          <w:spacing w:val="-9"/>
          <w:lang w:val="en-NZ"/>
        </w:rPr>
        <w:t xml:space="preserve"> </w:t>
      </w:r>
      <w:r w:rsidRPr="00603B81">
        <w:rPr>
          <w:spacing w:val="-2"/>
          <w:lang w:val="en-NZ"/>
        </w:rPr>
        <w:t>Return</w:t>
      </w:r>
    </w:p>
    <w:p w14:paraId="62D4D38F" w14:textId="77777777" w:rsidR="00C42628" w:rsidRPr="002561C8" w:rsidRDefault="00C42628">
      <w:pPr>
        <w:pStyle w:val="BodyText"/>
        <w:spacing w:before="8"/>
        <w:rPr>
          <w:sz w:val="19"/>
          <w:lang w:val="en-NZ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2001"/>
        <w:gridCol w:w="1576"/>
        <w:gridCol w:w="2585"/>
        <w:gridCol w:w="2455"/>
      </w:tblGrid>
      <w:tr w:rsidR="00C42628" w:rsidRPr="002561C8" w14:paraId="62D4D391" w14:textId="77777777">
        <w:trPr>
          <w:trHeight w:val="625"/>
        </w:trPr>
        <w:tc>
          <w:tcPr>
            <w:tcW w:w="10081" w:type="dxa"/>
            <w:gridSpan w:val="5"/>
          </w:tcPr>
          <w:p w14:paraId="62D4D390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4"/>
                <w:sz w:val="16"/>
                <w:lang w:val="en-NZ"/>
              </w:rPr>
              <w:t>Name</w:t>
            </w:r>
          </w:p>
        </w:tc>
      </w:tr>
      <w:tr w:rsidR="00C42628" w:rsidRPr="002561C8" w14:paraId="62D4D393" w14:textId="77777777">
        <w:trPr>
          <w:trHeight w:val="628"/>
        </w:trPr>
        <w:tc>
          <w:tcPr>
            <w:tcW w:w="10081" w:type="dxa"/>
            <w:gridSpan w:val="5"/>
          </w:tcPr>
          <w:p w14:paraId="62D4D392" w14:textId="77777777" w:rsidR="00C42628" w:rsidRPr="002561C8" w:rsidRDefault="002561C8">
            <w:pPr>
              <w:pStyle w:val="TableParagraph"/>
              <w:spacing w:before="62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2"/>
                <w:sz w:val="16"/>
                <w:lang w:val="en-NZ"/>
              </w:rPr>
              <w:t>Address</w:t>
            </w:r>
          </w:p>
        </w:tc>
      </w:tr>
      <w:tr w:rsidR="00C42628" w:rsidRPr="002561C8" w14:paraId="62D4D396" w14:textId="77777777">
        <w:trPr>
          <w:trHeight w:val="625"/>
        </w:trPr>
        <w:tc>
          <w:tcPr>
            <w:tcW w:w="5041" w:type="dxa"/>
            <w:gridSpan w:val="3"/>
          </w:tcPr>
          <w:p w14:paraId="62D4D394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Phone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(Landline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/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Mobile)</w:t>
            </w:r>
          </w:p>
        </w:tc>
        <w:tc>
          <w:tcPr>
            <w:tcW w:w="5040" w:type="dxa"/>
            <w:gridSpan w:val="2"/>
          </w:tcPr>
          <w:p w14:paraId="62D4D395" w14:textId="77777777" w:rsidR="00C42628" w:rsidRPr="002561C8" w:rsidRDefault="002561C8">
            <w:pPr>
              <w:pStyle w:val="TableParagraph"/>
              <w:ind w:left="110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2"/>
                <w:sz w:val="16"/>
                <w:lang w:val="en-NZ"/>
              </w:rPr>
              <w:t>Email</w:t>
            </w:r>
          </w:p>
        </w:tc>
      </w:tr>
      <w:tr w:rsidR="00C42628" w:rsidRPr="002561C8" w14:paraId="62D4D399" w14:textId="77777777">
        <w:trPr>
          <w:trHeight w:val="628"/>
        </w:trPr>
        <w:tc>
          <w:tcPr>
            <w:tcW w:w="5041" w:type="dxa"/>
            <w:gridSpan w:val="3"/>
          </w:tcPr>
          <w:p w14:paraId="62D4D397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NZCF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club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where</w:t>
            </w:r>
            <w:r w:rsidRPr="002561C8">
              <w:rPr>
                <w:b/>
                <w:spacing w:val="-7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membership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4"/>
                <w:sz w:val="16"/>
                <w:lang w:val="en-NZ"/>
              </w:rPr>
              <w:t>held</w:t>
            </w:r>
          </w:p>
        </w:tc>
        <w:tc>
          <w:tcPr>
            <w:tcW w:w="5040" w:type="dxa"/>
            <w:gridSpan w:val="2"/>
          </w:tcPr>
          <w:p w14:paraId="62D4D398" w14:textId="77777777" w:rsidR="00C42628" w:rsidRPr="002561C8" w:rsidRDefault="002561C8">
            <w:pPr>
              <w:pStyle w:val="TableParagraph"/>
              <w:ind w:left="110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Prefixes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held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and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year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granted</w:t>
            </w:r>
          </w:p>
        </w:tc>
      </w:tr>
      <w:tr w:rsidR="00C42628" w:rsidRPr="002561C8" w14:paraId="62D4D39C" w14:textId="77777777">
        <w:trPr>
          <w:trHeight w:val="343"/>
        </w:trPr>
        <w:tc>
          <w:tcPr>
            <w:tcW w:w="7626" w:type="dxa"/>
            <w:gridSpan w:val="4"/>
          </w:tcPr>
          <w:p w14:paraId="62D4D39A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Do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you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have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up-to-date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Longhair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Standard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of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Points?</w:t>
            </w:r>
          </w:p>
        </w:tc>
        <w:tc>
          <w:tcPr>
            <w:tcW w:w="2455" w:type="dxa"/>
          </w:tcPr>
          <w:p w14:paraId="62D4D39B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</w:tr>
      <w:tr w:rsidR="00C42628" w:rsidRPr="002561C8" w14:paraId="62D4D39F" w14:textId="77777777">
        <w:trPr>
          <w:trHeight w:val="342"/>
        </w:trPr>
        <w:tc>
          <w:tcPr>
            <w:tcW w:w="7626" w:type="dxa"/>
            <w:gridSpan w:val="4"/>
          </w:tcPr>
          <w:p w14:paraId="62D4D39D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Do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you</w:t>
            </w:r>
            <w:r w:rsidRPr="002561C8">
              <w:rPr>
                <w:b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have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up-to-date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Shorthair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Standard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of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Points?</w:t>
            </w:r>
          </w:p>
        </w:tc>
        <w:tc>
          <w:tcPr>
            <w:tcW w:w="2455" w:type="dxa"/>
          </w:tcPr>
          <w:p w14:paraId="62D4D39E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</w:tr>
      <w:tr w:rsidR="00C42628" w:rsidRPr="002561C8" w14:paraId="62D4D3A2" w14:textId="77777777">
        <w:trPr>
          <w:trHeight w:val="342"/>
        </w:trPr>
        <w:tc>
          <w:tcPr>
            <w:tcW w:w="7626" w:type="dxa"/>
            <w:gridSpan w:val="4"/>
          </w:tcPr>
          <w:p w14:paraId="62D4D3A0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Have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you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attended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refresher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/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seminar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during</w:t>
            </w:r>
            <w:r w:rsidRPr="002561C8">
              <w:rPr>
                <w:b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z w:val="16"/>
                <w:lang w:val="en-NZ"/>
              </w:rPr>
              <w:t>(type</w:t>
            </w:r>
            <w:r w:rsidRPr="002561C8">
              <w:rPr>
                <w:color w:val="006FC0"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pacing w:val="-2"/>
                <w:sz w:val="16"/>
                <w:lang w:val="en-NZ"/>
              </w:rPr>
              <w:t>year)</w:t>
            </w:r>
            <w:r w:rsidRPr="002561C8">
              <w:rPr>
                <w:b/>
                <w:spacing w:val="-2"/>
                <w:sz w:val="16"/>
                <w:lang w:val="en-NZ"/>
              </w:rPr>
              <w:t>?</w:t>
            </w:r>
          </w:p>
        </w:tc>
        <w:tc>
          <w:tcPr>
            <w:tcW w:w="2455" w:type="dxa"/>
          </w:tcPr>
          <w:p w14:paraId="62D4D3A1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</w:tr>
      <w:tr w:rsidR="00C42628" w:rsidRPr="002561C8" w14:paraId="62D4D3A4" w14:textId="77777777">
        <w:trPr>
          <w:trHeight w:val="628"/>
        </w:trPr>
        <w:tc>
          <w:tcPr>
            <w:tcW w:w="10081" w:type="dxa"/>
            <w:gridSpan w:val="5"/>
          </w:tcPr>
          <w:p w14:paraId="62D4D3A3" w14:textId="77777777" w:rsidR="00C42628" w:rsidRPr="002561C8" w:rsidRDefault="002561C8">
            <w:pPr>
              <w:pStyle w:val="TableParagraph"/>
              <w:spacing w:before="62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If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you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attended</w:t>
            </w:r>
            <w:r w:rsidRPr="002561C8">
              <w:rPr>
                <w:b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proofErr w:type="gramStart"/>
            <w:r w:rsidRPr="002561C8">
              <w:rPr>
                <w:b/>
                <w:sz w:val="16"/>
                <w:lang w:val="en-NZ"/>
              </w:rPr>
              <w:t>judges</w:t>
            </w:r>
            <w:proofErr w:type="gramEnd"/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refresher</w:t>
            </w:r>
            <w:r w:rsidRPr="002561C8">
              <w:rPr>
                <w:b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/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seminar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in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z w:val="16"/>
                <w:lang w:val="en-NZ"/>
              </w:rPr>
              <w:t>(type</w:t>
            </w:r>
            <w:r w:rsidRPr="002561C8">
              <w:rPr>
                <w:color w:val="006FC0"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z w:val="16"/>
                <w:lang w:val="en-NZ"/>
              </w:rPr>
              <w:t>year)</w:t>
            </w:r>
            <w:r w:rsidRPr="002561C8">
              <w:rPr>
                <w:b/>
                <w:sz w:val="16"/>
                <w:lang w:val="en-NZ"/>
              </w:rPr>
              <w:t>,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where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and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when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was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it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held?</w:t>
            </w:r>
          </w:p>
        </w:tc>
      </w:tr>
      <w:tr w:rsidR="00C42628" w:rsidRPr="002561C8" w14:paraId="62D4D3A6" w14:textId="77777777">
        <w:trPr>
          <w:trHeight w:val="625"/>
        </w:trPr>
        <w:tc>
          <w:tcPr>
            <w:tcW w:w="10081" w:type="dxa"/>
            <w:gridSpan w:val="5"/>
          </w:tcPr>
          <w:p w14:paraId="62D4D3A5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If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you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have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not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attended</w:t>
            </w:r>
            <w:r w:rsidRPr="002561C8">
              <w:rPr>
                <w:b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proofErr w:type="gramStart"/>
            <w:r w:rsidRPr="002561C8">
              <w:rPr>
                <w:b/>
                <w:sz w:val="16"/>
                <w:lang w:val="en-NZ"/>
              </w:rPr>
              <w:t>judges</w:t>
            </w:r>
            <w:proofErr w:type="gramEnd"/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refresher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/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seminar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in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z w:val="16"/>
                <w:lang w:val="en-NZ"/>
              </w:rPr>
              <w:t>(type</w:t>
            </w:r>
            <w:r w:rsidRPr="002561C8">
              <w:rPr>
                <w:color w:val="006FC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z w:val="16"/>
                <w:lang w:val="en-NZ"/>
              </w:rPr>
              <w:t>year)</w:t>
            </w:r>
            <w:r w:rsidRPr="002561C8">
              <w:rPr>
                <w:b/>
                <w:sz w:val="16"/>
                <w:lang w:val="en-NZ"/>
              </w:rPr>
              <w:t>,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what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was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the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reason?</w:t>
            </w:r>
          </w:p>
        </w:tc>
      </w:tr>
      <w:tr w:rsidR="00C42628" w:rsidRPr="002561C8" w14:paraId="62D4D3A9" w14:textId="77777777">
        <w:trPr>
          <w:trHeight w:val="342"/>
        </w:trPr>
        <w:tc>
          <w:tcPr>
            <w:tcW w:w="7626" w:type="dxa"/>
            <w:gridSpan w:val="4"/>
          </w:tcPr>
          <w:p w14:paraId="62D4D3A7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Have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you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assisted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at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proofErr w:type="gramStart"/>
            <w:r w:rsidRPr="002561C8">
              <w:rPr>
                <w:b/>
                <w:sz w:val="16"/>
                <w:lang w:val="en-NZ"/>
              </w:rPr>
              <w:t>judges</w:t>
            </w:r>
            <w:proofErr w:type="gramEnd"/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refresher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/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seminar,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handlers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or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stewards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classes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during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z w:val="16"/>
                <w:lang w:val="en-NZ"/>
              </w:rPr>
              <w:t>(type</w:t>
            </w:r>
            <w:r w:rsidRPr="002561C8">
              <w:rPr>
                <w:color w:val="006FC0"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color w:val="006FC0"/>
                <w:spacing w:val="-2"/>
                <w:sz w:val="16"/>
                <w:lang w:val="en-NZ"/>
              </w:rPr>
              <w:t>year)</w:t>
            </w:r>
            <w:r w:rsidRPr="002561C8">
              <w:rPr>
                <w:b/>
                <w:spacing w:val="-2"/>
                <w:sz w:val="16"/>
                <w:lang w:val="en-NZ"/>
              </w:rPr>
              <w:t>?</w:t>
            </w:r>
          </w:p>
        </w:tc>
        <w:tc>
          <w:tcPr>
            <w:tcW w:w="2455" w:type="dxa"/>
          </w:tcPr>
          <w:p w14:paraId="62D4D3A8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</w:tr>
      <w:tr w:rsidR="00C42628" w:rsidRPr="002561C8" w14:paraId="62D4D3AB" w14:textId="77777777">
        <w:trPr>
          <w:trHeight w:val="628"/>
        </w:trPr>
        <w:tc>
          <w:tcPr>
            <w:tcW w:w="10081" w:type="dxa"/>
            <w:gridSpan w:val="5"/>
          </w:tcPr>
          <w:p w14:paraId="62D4D3AA" w14:textId="77777777" w:rsidR="00C42628" w:rsidRPr="002561C8" w:rsidRDefault="002561C8">
            <w:pPr>
              <w:pStyle w:val="TableParagraph"/>
              <w:spacing w:before="62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If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you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have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assisted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at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proofErr w:type="gramStart"/>
            <w:r w:rsidRPr="002561C8">
              <w:rPr>
                <w:b/>
                <w:sz w:val="16"/>
                <w:lang w:val="en-NZ"/>
              </w:rPr>
              <w:t>judges</w:t>
            </w:r>
            <w:proofErr w:type="gramEnd"/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refresher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/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seminar,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handlers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or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stewards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classes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where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and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when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was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it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held?</w:t>
            </w:r>
          </w:p>
        </w:tc>
      </w:tr>
      <w:tr w:rsidR="00C42628" w:rsidRPr="002561C8" w14:paraId="62D4D3AE" w14:textId="77777777">
        <w:trPr>
          <w:trHeight w:val="566"/>
        </w:trPr>
        <w:tc>
          <w:tcPr>
            <w:tcW w:w="10081" w:type="dxa"/>
            <w:gridSpan w:val="5"/>
          </w:tcPr>
          <w:p w14:paraId="62D4D3AC" w14:textId="77777777" w:rsidR="00C42628" w:rsidRPr="002561C8" w:rsidRDefault="002561C8">
            <w:pPr>
              <w:pStyle w:val="TableParagraph"/>
              <w:spacing w:line="213" w:lineRule="exact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I</w:t>
            </w:r>
            <w:r w:rsidRPr="002561C8">
              <w:rPr>
                <w:b/>
                <w:spacing w:val="-7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agree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to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the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following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information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being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published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in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NZCF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publications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and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on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the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NZCF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website</w:t>
            </w:r>
          </w:p>
          <w:p w14:paraId="62D4D3AD" w14:textId="5594DAD6" w:rsidR="00C42628" w:rsidRPr="002561C8" w:rsidRDefault="002561C8">
            <w:pPr>
              <w:pStyle w:val="TableParagraph"/>
              <w:spacing w:before="0" w:line="226" w:lineRule="exact"/>
              <w:rPr>
                <w:i/>
                <w:sz w:val="17"/>
                <w:lang w:val="en-NZ"/>
              </w:rPr>
            </w:pPr>
            <w:r w:rsidRPr="002561C8">
              <w:rPr>
                <w:i/>
                <w:spacing w:val="-6"/>
                <w:sz w:val="17"/>
                <w:lang w:val="en-NZ"/>
              </w:rPr>
              <w:t>(Pleas</w:t>
            </w:r>
            <w:r>
              <w:rPr>
                <w:i/>
                <w:spacing w:val="-6"/>
                <w:sz w:val="17"/>
                <w:lang w:val="en-NZ"/>
              </w:rPr>
              <w:t xml:space="preserve">e indicate </w:t>
            </w:r>
            <w:r w:rsidRPr="002561C8">
              <w:rPr>
                <w:b/>
                <w:bCs/>
                <w:i/>
                <w:spacing w:val="-6"/>
                <w:sz w:val="17"/>
                <w:lang w:val="en-NZ"/>
              </w:rPr>
              <w:t>Yes</w:t>
            </w:r>
            <w:r>
              <w:rPr>
                <w:i/>
                <w:spacing w:val="-6"/>
                <w:sz w:val="17"/>
                <w:lang w:val="en-NZ"/>
              </w:rPr>
              <w:t xml:space="preserve"> or </w:t>
            </w:r>
            <w:r w:rsidRPr="002561C8">
              <w:rPr>
                <w:b/>
                <w:bCs/>
                <w:i/>
                <w:spacing w:val="-6"/>
                <w:sz w:val="17"/>
                <w:lang w:val="en-NZ"/>
              </w:rPr>
              <w:t>No</w:t>
            </w:r>
            <w:r>
              <w:rPr>
                <w:i/>
                <w:spacing w:val="-6"/>
                <w:sz w:val="17"/>
                <w:lang w:val="en-NZ"/>
              </w:rPr>
              <w:t xml:space="preserve"> as </w:t>
            </w:r>
            <w:r w:rsidRPr="002561C8">
              <w:rPr>
                <w:i/>
                <w:spacing w:val="-6"/>
                <w:sz w:val="17"/>
                <w:lang w:val="en-NZ"/>
              </w:rPr>
              <w:t>appropriate.)</w:t>
            </w:r>
          </w:p>
        </w:tc>
      </w:tr>
      <w:tr w:rsidR="00C42628" w:rsidRPr="002561C8" w14:paraId="62D4D3B4" w14:textId="77777777">
        <w:trPr>
          <w:trHeight w:val="462"/>
        </w:trPr>
        <w:tc>
          <w:tcPr>
            <w:tcW w:w="1464" w:type="dxa"/>
            <w:tcBorders>
              <w:right w:val="nil"/>
            </w:tcBorders>
          </w:tcPr>
          <w:p w14:paraId="62D4D3AF" w14:textId="77777777" w:rsidR="00C42628" w:rsidRPr="002561C8" w:rsidRDefault="002561C8">
            <w:pPr>
              <w:pStyle w:val="TableParagraph"/>
              <w:spacing w:before="120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4"/>
                <w:sz w:val="16"/>
                <w:lang w:val="en-NZ"/>
              </w:rPr>
              <w:t>Name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14:paraId="62D4D3B0" w14:textId="77777777" w:rsidR="00C42628" w:rsidRPr="002561C8" w:rsidRDefault="002561C8">
            <w:pPr>
              <w:pStyle w:val="TableParagraph"/>
              <w:spacing w:before="120"/>
              <w:ind w:left="631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2"/>
                <w:sz w:val="16"/>
                <w:lang w:val="en-NZ"/>
              </w:rPr>
              <w:t>Address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14:paraId="62D4D3B1" w14:textId="77777777" w:rsidR="00C42628" w:rsidRPr="002561C8" w:rsidRDefault="002561C8">
            <w:pPr>
              <w:pStyle w:val="TableParagraph"/>
              <w:spacing w:before="120"/>
              <w:ind w:left="776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2"/>
                <w:sz w:val="16"/>
                <w:lang w:val="en-NZ"/>
              </w:rPr>
              <w:t>Prefix</w:t>
            </w:r>
          </w:p>
        </w:tc>
        <w:tc>
          <w:tcPr>
            <w:tcW w:w="2585" w:type="dxa"/>
            <w:tcBorders>
              <w:left w:val="nil"/>
              <w:right w:val="nil"/>
            </w:tcBorders>
          </w:tcPr>
          <w:p w14:paraId="62D4D3B2" w14:textId="77777777" w:rsidR="00C42628" w:rsidRPr="002561C8" w:rsidRDefault="002561C8">
            <w:pPr>
              <w:pStyle w:val="TableParagraph"/>
              <w:spacing w:before="120"/>
              <w:ind w:left="1061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Telephone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number</w:t>
            </w:r>
          </w:p>
        </w:tc>
        <w:tc>
          <w:tcPr>
            <w:tcW w:w="2455" w:type="dxa"/>
            <w:tcBorders>
              <w:left w:val="nil"/>
            </w:tcBorders>
          </w:tcPr>
          <w:p w14:paraId="62D4D3B3" w14:textId="77777777" w:rsidR="00C42628" w:rsidRPr="002561C8" w:rsidRDefault="002561C8">
            <w:pPr>
              <w:pStyle w:val="TableParagraph"/>
              <w:spacing w:before="120"/>
              <w:ind w:left="1172" w:right="839"/>
              <w:jc w:val="center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2"/>
                <w:sz w:val="16"/>
                <w:lang w:val="en-NZ"/>
              </w:rPr>
              <w:t>Email</w:t>
            </w:r>
          </w:p>
        </w:tc>
      </w:tr>
      <w:tr w:rsidR="00C42628" w:rsidRPr="002561C8" w14:paraId="62D4D3B6" w14:textId="77777777">
        <w:trPr>
          <w:trHeight w:val="628"/>
        </w:trPr>
        <w:tc>
          <w:tcPr>
            <w:tcW w:w="10081" w:type="dxa"/>
            <w:gridSpan w:val="5"/>
          </w:tcPr>
          <w:p w14:paraId="62D4D3B5" w14:textId="77777777" w:rsidR="00C42628" w:rsidRPr="002561C8" w:rsidRDefault="002561C8">
            <w:pPr>
              <w:pStyle w:val="TableParagraph"/>
              <w:spacing w:before="62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Please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specify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website</w:t>
            </w:r>
            <w:r w:rsidRPr="002561C8">
              <w:rPr>
                <w:b/>
                <w:spacing w:val="-6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address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if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2"/>
                <w:sz w:val="16"/>
                <w:lang w:val="en-NZ"/>
              </w:rPr>
              <w:t>applicable</w:t>
            </w:r>
          </w:p>
        </w:tc>
      </w:tr>
      <w:tr w:rsidR="00C42628" w:rsidRPr="002561C8" w14:paraId="62D4D3B8" w14:textId="77777777">
        <w:trPr>
          <w:trHeight w:val="626"/>
        </w:trPr>
        <w:tc>
          <w:tcPr>
            <w:tcW w:w="10081" w:type="dxa"/>
            <w:gridSpan w:val="5"/>
          </w:tcPr>
          <w:p w14:paraId="62D4D3B7" w14:textId="77777777" w:rsidR="00C42628" w:rsidRPr="002561C8" w:rsidRDefault="002561C8">
            <w:pPr>
              <w:pStyle w:val="TableParagraph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Breeds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to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be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listed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pacing w:val="-4"/>
                <w:sz w:val="16"/>
                <w:lang w:val="en-NZ"/>
              </w:rPr>
              <w:t>under</w:t>
            </w:r>
          </w:p>
        </w:tc>
      </w:tr>
      <w:tr w:rsidR="00C42628" w:rsidRPr="002561C8" w14:paraId="62D4D3BC" w14:textId="77777777">
        <w:trPr>
          <w:trHeight w:val="1889"/>
        </w:trPr>
        <w:tc>
          <w:tcPr>
            <w:tcW w:w="10081" w:type="dxa"/>
            <w:gridSpan w:val="5"/>
            <w:tcBorders>
              <w:bottom w:val="nil"/>
            </w:tcBorders>
          </w:tcPr>
          <w:p w14:paraId="62D4D3B9" w14:textId="7FD74254" w:rsidR="00C42628" w:rsidRPr="002561C8" w:rsidRDefault="002561C8">
            <w:pPr>
              <w:pStyle w:val="TableParagraph"/>
              <w:spacing w:line="252" w:lineRule="auto"/>
              <w:rPr>
                <w:sz w:val="16"/>
                <w:lang w:val="en-NZ"/>
              </w:rPr>
            </w:pPr>
            <w:r w:rsidRPr="002561C8">
              <w:rPr>
                <w:sz w:val="16"/>
                <w:lang w:val="en-NZ"/>
              </w:rPr>
              <w:t>I consent to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be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bound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by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and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submit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to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the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Constitution, bylaws, Rules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and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the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Judges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Code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of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Conduct of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the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NZ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Cat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Fancy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Inc. as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may</w:t>
            </w:r>
            <w:r w:rsidRPr="002561C8">
              <w:rPr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be amended from time to time.</w:t>
            </w:r>
          </w:p>
          <w:p w14:paraId="62D4D3BA" w14:textId="77777777" w:rsidR="00C42628" w:rsidRPr="002561C8" w:rsidRDefault="002561C8">
            <w:pPr>
              <w:pStyle w:val="TableParagraph"/>
              <w:spacing w:before="113" w:line="237" w:lineRule="auto"/>
              <w:rPr>
                <w:i/>
                <w:sz w:val="17"/>
                <w:lang w:val="en-NZ"/>
              </w:rPr>
            </w:pPr>
            <w:r w:rsidRPr="002561C8">
              <w:rPr>
                <w:i/>
                <w:spacing w:val="-2"/>
                <w:sz w:val="17"/>
                <w:lang w:val="en-NZ"/>
              </w:rPr>
              <w:t>The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New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Zealand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Cat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Fancy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Inc.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is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bound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by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the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provisions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of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the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Privacy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Act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relating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to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all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personal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information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contained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 xml:space="preserve">herein. </w:t>
            </w:r>
            <w:r w:rsidRPr="002561C8">
              <w:rPr>
                <w:i/>
                <w:spacing w:val="-4"/>
                <w:sz w:val="17"/>
                <w:lang w:val="en-NZ"/>
              </w:rPr>
              <w:t>Information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collected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by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the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New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Zealand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Cat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Fancy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Inc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will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only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be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utilised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for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purposes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essential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to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conduct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the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business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of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the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>Fancy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4"/>
                <w:sz w:val="17"/>
                <w:lang w:val="en-NZ"/>
              </w:rPr>
              <w:t xml:space="preserve">and </w:t>
            </w:r>
            <w:r w:rsidRPr="002561C8">
              <w:rPr>
                <w:i/>
                <w:spacing w:val="-2"/>
                <w:sz w:val="17"/>
                <w:lang w:val="en-NZ"/>
              </w:rPr>
              <w:t>will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not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be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divulged</w:t>
            </w:r>
            <w:r w:rsidRPr="002561C8">
              <w:rPr>
                <w:i/>
                <w:spacing w:val="-8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to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a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third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party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unless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authorised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by</w:t>
            </w:r>
            <w:r w:rsidRPr="002561C8">
              <w:rPr>
                <w:i/>
                <w:spacing w:val="-7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the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person</w:t>
            </w:r>
            <w:r w:rsidRPr="002561C8">
              <w:rPr>
                <w:i/>
                <w:spacing w:val="-6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providing</w:t>
            </w:r>
            <w:r w:rsidRPr="002561C8">
              <w:rPr>
                <w:i/>
                <w:spacing w:val="-10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the</w:t>
            </w:r>
            <w:r w:rsidRPr="002561C8">
              <w:rPr>
                <w:i/>
                <w:spacing w:val="-9"/>
                <w:sz w:val="17"/>
                <w:lang w:val="en-NZ"/>
              </w:rPr>
              <w:t xml:space="preserve"> </w:t>
            </w:r>
            <w:r w:rsidRPr="002561C8">
              <w:rPr>
                <w:i/>
                <w:spacing w:val="-2"/>
                <w:sz w:val="17"/>
                <w:lang w:val="en-NZ"/>
              </w:rPr>
              <w:t>information.</w:t>
            </w:r>
          </w:p>
          <w:p w14:paraId="62D4D3BB" w14:textId="77777777" w:rsidR="00C42628" w:rsidRPr="002561C8" w:rsidRDefault="002561C8">
            <w:pPr>
              <w:pStyle w:val="TableParagraph"/>
              <w:spacing w:before="67" w:line="252" w:lineRule="auto"/>
              <w:rPr>
                <w:sz w:val="16"/>
                <w:lang w:val="en-NZ"/>
              </w:rPr>
            </w:pPr>
            <w:r w:rsidRPr="002561C8">
              <w:rPr>
                <w:sz w:val="16"/>
                <w:lang w:val="en-NZ"/>
              </w:rPr>
              <w:t>I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hereby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authorise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the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release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of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such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information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as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is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indicated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above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in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New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Zealand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Cat</w:t>
            </w:r>
            <w:r w:rsidRPr="002561C8">
              <w:rPr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Fancy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written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and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web-based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publications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from time to time.</w:t>
            </w:r>
          </w:p>
        </w:tc>
      </w:tr>
      <w:tr w:rsidR="00C42628" w:rsidRPr="002561C8" w14:paraId="62D4D3C2" w14:textId="77777777">
        <w:trPr>
          <w:trHeight w:val="671"/>
        </w:trPr>
        <w:tc>
          <w:tcPr>
            <w:tcW w:w="1464" w:type="dxa"/>
            <w:tcBorders>
              <w:top w:val="nil"/>
              <w:right w:val="nil"/>
            </w:tcBorders>
          </w:tcPr>
          <w:p w14:paraId="62D4D3BD" w14:textId="77777777" w:rsidR="00C42628" w:rsidRPr="002561C8" w:rsidRDefault="002561C8">
            <w:pPr>
              <w:pStyle w:val="TableParagraph"/>
              <w:spacing w:before="95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2"/>
                <w:sz w:val="16"/>
                <w:lang w:val="en-NZ"/>
              </w:rPr>
              <w:t>Signature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14:paraId="62D4D3BE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</w:tcPr>
          <w:p w14:paraId="62D4D3BF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</w:tcPr>
          <w:p w14:paraId="62D4D3C0" w14:textId="77777777" w:rsidR="00C42628" w:rsidRPr="002561C8" w:rsidRDefault="002561C8">
            <w:pPr>
              <w:pStyle w:val="TableParagraph"/>
              <w:spacing w:before="95"/>
              <w:ind w:left="1704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4"/>
                <w:sz w:val="16"/>
                <w:lang w:val="en-NZ"/>
              </w:rPr>
              <w:t>Date</w:t>
            </w:r>
          </w:p>
        </w:tc>
        <w:tc>
          <w:tcPr>
            <w:tcW w:w="2455" w:type="dxa"/>
            <w:tcBorders>
              <w:top w:val="nil"/>
              <w:left w:val="nil"/>
            </w:tcBorders>
          </w:tcPr>
          <w:p w14:paraId="62D4D3C1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</w:tr>
      <w:tr w:rsidR="00C42628" w:rsidRPr="002561C8" w14:paraId="62D4D3C4" w14:textId="77777777">
        <w:trPr>
          <w:trHeight w:val="427"/>
        </w:trPr>
        <w:tc>
          <w:tcPr>
            <w:tcW w:w="10081" w:type="dxa"/>
            <w:gridSpan w:val="5"/>
            <w:tcBorders>
              <w:bottom w:val="nil"/>
            </w:tcBorders>
          </w:tcPr>
          <w:p w14:paraId="62D4D3C3" w14:textId="77777777" w:rsidR="00C42628" w:rsidRPr="002561C8" w:rsidRDefault="002561C8">
            <w:pPr>
              <w:pStyle w:val="TableParagraph"/>
              <w:spacing w:before="120"/>
              <w:rPr>
                <w:sz w:val="16"/>
                <w:lang w:val="en-NZ"/>
              </w:rPr>
            </w:pPr>
            <w:r w:rsidRPr="002561C8">
              <w:rPr>
                <w:sz w:val="16"/>
                <w:lang w:val="en-NZ"/>
              </w:rPr>
              <w:t>I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have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read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and</w:t>
            </w:r>
            <w:r w:rsidRPr="002561C8">
              <w:rPr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understood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the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NZCF</w:t>
            </w:r>
            <w:r w:rsidRPr="002561C8">
              <w:rPr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Health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&amp;</w:t>
            </w:r>
            <w:r w:rsidRPr="002561C8">
              <w:rPr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sz w:val="16"/>
                <w:lang w:val="en-NZ"/>
              </w:rPr>
              <w:t>Safety</w:t>
            </w:r>
            <w:r w:rsidRPr="002561C8">
              <w:rPr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spacing w:val="-2"/>
                <w:sz w:val="16"/>
                <w:lang w:val="en-NZ"/>
              </w:rPr>
              <w:t>Manual.</w:t>
            </w:r>
          </w:p>
        </w:tc>
      </w:tr>
      <w:tr w:rsidR="00C42628" w:rsidRPr="002561C8" w14:paraId="62D4D3CA" w14:textId="77777777">
        <w:trPr>
          <w:trHeight w:val="671"/>
        </w:trPr>
        <w:tc>
          <w:tcPr>
            <w:tcW w:w="1464" w:type="dxa"/>
            <w:tcBorders>
              <w:top w:val="nil"/>
              <w:right w:val="nil"/>
            </w:tcBorders>
          </w:tcPr>
          <w:p w14:paraId="62D4D3C5" w14:textId="77777777" w:rsidR="00C42628" w:rsidRPr="002561C8" w:rsidRDefault="002561C8">
            <w:pPr>
              <w:pStyle w:val="TableParagraph"/>
              <w:spacing w:before="95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2"/>
                <w:sz w:val="16"/>
                <w:lang w:val="en-NZ"/>
              </w:rPr>
              <w:t>Signature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14:paraId="62D4D3C6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</w:tcPr>
          <w:p w14:paraId="62D4D3C7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</w:tcPr>
          <w:p w14:paraId="62D4D3C8" w14:textId="77777777" w:rsidR="00C42628" w:rsidRPr="002561C8" w:rsidRDefault="002561C8">
            <w:pPr>
              <w:pStyle w:val="TableParagraph"/>
              <w:spacing w:before="95"/>
              <w:ind w:left="1704"/>
              <w:rPr>
                <w:b/>
                <w:sz w:val="16"/>
                <w:lang w:val="en-NZ"/>
              </w:rPr>
            </w:pPr>
            <w:r w:rsidRPr="002561C8">
              <w:rPr>
                <w:b/>
                <w:spacing w:val="-4"/>
                <w:sz w:val="16"/>
                <w:lang w:val="en-NZ"/>
              </w:rPr>
              <w:t>Date</w:t>
            </w:r>
          </w:p>
        </w:tc>
        <w:tc>
          <w:tcPr>
            <w:tcW w:w="2455" w:type="dxa"/>
            <w:tcBorders>
              <w:top w:val="nil"/>
              <w:left w:val="nil"/>
            </w:tcBorders>
          </w:tcPr>
          <w:p w14:paraId="62D4D3C9" w14:textId="77777777" w:rsidR="00C42628" w:rsidRPr="002561C8" w:rsidRDefault="00C42628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NZ"/>
              </w:rPr>
            </w:pPr>
          </w:p>
        </w:tc>
      </w:tr>
      <w:tr w:rsidR="00C42628" w:rsidRPr="002561C8" w14:paraId="62D4D3CD" w14:textId="77777777">
        <w:trPr>
          <w:trHeight w:val="1260"/>
        </w:trPr>
        <w:tc>
          <w:tcPr>
            <w:tcW w:w="10081" w:type="dxa"/>
            <w:gridSpan w:val="5"/>
            <w:tcBorders>
              <w:bottom w:val="nil"/>
            </w:tcBorders>
          </w:tcPr>
          <w:p w14:paraId="62D4D3CB" w14:textId="190D21BF" w:rsidR="00C42628" w:rsidRPr="002561C8" w:rsidRDefault="002561C8">
            <w:pPr>
              <w:pStyle w:val="TableParagraph"/>
              <w:spacing w:line="252" w:lineRule="auto"/>
              <w:ind w:right="121"/>
              <w:rPr>
                <w:sz w:val="16"/>
                <w:lang w:val="en-NZ"/>
              </w:rPr>
            </w:pPr>
            <w:r w:rsidRPr="002561C8">
              <w:rPr>
                <w:sz w:val="16"/>
                <w:lang w:val="en-NZ"/>
              </w:rPr>
              <w:t>Please return this form to the Portfolio Manager Judges by</w:t>
            </w:r>
            <w:r>
              <w:rPr>
                <w:sz w:val="16"/>
                <w:lang w:val="en-NZ"/>
              </w:rPr>
              <w:t xml:space="preserve"> </w:t>
            </w:r>
            <w:r w:rsidRPr="00603B81">
              <w:rPr>
                <w:b/>
                <w:bCs/>
                <w:sz w:val="16"/>
                <w:lang w:val="en-NZ"/>
              </w:rPr>
              <w:t>31 January 202</w:t>
            </w:r>
            <w:r w:rsidRPr="00603B81">
              <w:rPr>
                <w:b/>
                <w:bCs/>
                <w:sz w:val="16"/>
                <w:u w:val="single"/>
                <w:lang w:val="en-NZ"/>
              </w:rPr>
              <w:t>5</w:t>
            </w:r>
            <w:r w:rsidRPr="00603B81">
              <w:rPr>
                <w:color w:val="000000"/>
                <w:sz w:val="16"/>
                <w:lang w:val="en-NZ"/>
              </w:rPr>
              <w:t>. Jud</w:t>
            </w:r>
            <w:r w:rsidRPr="002561C8">
              <w:rPr>
                <w:color w:val="000000"/>
                <w:sz w:val="16"/>
                <w:lang w:val="en-NZ"/>
              </w:rPr>
              <w:t>ges not providing a return and undertaking to abide by the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Judges</w:t>
            </w:r>
            <w:r w:rsidRPr="002561C8">
              <w:rPr>
                <w:color w:val="00000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Code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of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Conduct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and</w:t>
            </w:r>
            <w:r w:rsidRPr="002561C8">
              <w:rPr>
                <w:color w:val="000000"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completing</w:t>
            </w:r>
            <w:r w:rsidRPr="002561C8">
              <w:rPr>
                <w:color w:val="00000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all</w:t>
            </w:r>
            <w:r w:rsidRPr="002561C8">
              <w:rPr>
                <w:color w:val="00000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relevant</w:t>
            </w:r>
            <w:r w:rsidRPr="002561C8">
              <w:rPr>
                <w:color w:val="000000"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NZCF</w:t>
            </w:r>
            <w:r w:rsidRPr="002561C8">
              <w:rPr>
                <w:color w:val="000000"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Health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&amp;</w:t>
            </w:r>
            <w:r w:rsidRPr="002561C8">
              <w:rPr>
                <w:color w:val="000000"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Safety</w:t>
            </w:r>
            <w:r w:rsidRPr="002561C8">
              <w:rPr>
                <w:color w:val="00000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requirements,</w:t>
            </w:r>
            <w:r w:rsidRPr="002561C8">
              <w:rPr>
                <w:color w:val="000000"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will</w:t>
            </w:r>
            <w:r w:rsidRPr="002561C8">
              <w:rPr>
                <w:color w:val="00000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be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missing</w:t>
            </w:r>
            <w:r w:rsidRPr="002561C8">
              <w:rPr>
                <w:color w:val="00000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from</w:t>
            </w:r>
            <w:r w:rsidRPr="002561C8">
              <w:rPr>
                <w:color w:val="000000"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the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Judges</w:t>
            </w:r>
            <w:r w:rsidRPr="002561C8">
              <w:rPr>
                <w:color w:val="000000"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List</w:t>
            </w:r>
            <w:r w:rsidRPr="002561C8">
              <w:rPr>
                <w:color w:val="000000"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color w:val="000000"/>
                <w:sz w:val="16"/>
                <w:lang w:val="en-NZ"/>
              </w:rPr>
              <w:t>circulated to Clubs and published on the NZCF website. If you have any questions concerning this return you should contact the Portfolio Manager Judges without delay.</w:t>
            </w:r>
          </w:p>
          <w:p w14:paraId="62D4D3CC" w14:textId="67F24902" w:rsidR="00C42628" w:rsidRPr="002561C8" w:rsidRDefault="002561C8">
            <w:pPr>
              <w:pStyle w:val="TableParagraph"/>
              <w:spacing w:before="0" w:line="212" w:lineRule="exact"/>
              <w:ind w:left="3804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Email:</w:t>
            </w:r>
            <w:r w:rsidRPr="002561C8">
              <w:rPr>
                <w:b/>
                <w:spacing w:val="-1"/>
                <w:sz w:val="16"/>
                <w:lang w:val="en-NZ"/>
              </w:rPr>
              <w:t xml:space="preserve"> </w:t>
            </w:r>
            <w:hyperlink r:id="rId8" w:history="1">
              <w:r w:rsidRPr="008200FA">
                <w:rPr>
                  <w:rStyle w:val="Hyperlink"/>
                  <w:b/>
                  <w:spacing w:val="-2"/>
                  <w:sz w:val="16"/>
                  <w:lang w:val="en-NZ"/>
                </w:rPr>
                <w:t>judges@nzcatfancy.org.nz</w:t>
              </w:r>
            </w:hyperlink>
            <w:r>
              <w:rPr>
                <w:b/>
                <w:spacing w:val="-2"/>
                <w:sz w:val="16"/>
                <w:lang w:val="en-NZ"/>
              </w:rPr>
              <w:t xml:space="preserve"> </w:t>
            </w:r>
          </w:p>
        </w:tc>
      </w:tr>
      <w:tr w:rsidR="00C42628" w:rsidRPr="002561C8" w14:paraId="62D4D3CF" w14:textId="77777777">
        <w:trPr>
          <w:trHeight w:val="603"/>
        </w:trPr>
        <w:tc>
          <w:tcPr>
            <w:tcW w:w="10081" w:type="dxa"/>
            <w:gridSpan w:val="5"/>
            <w:tcBorders>
              <w:top w:val="nil"/>
            </w:tcBorders>
          </w:tcPr>
          <w:p w14:paraId="62D4D3CE" w14:textId="77777777" w:rsidR="00C42628" w:rsidRPr="002561C8" w:rsidRDefault="002561C8">
            <w:pPr>
              <w:pStyle w:val="TableParagraph"/>
              <w:spacing w:before="95" w:line="252" w:lineRule="auto"/>
              <w:rPr>
                <w:b/>
                <w:sz w:val="16"/>
                <w:lang w:val="en-NZ"/>
              </w:rPr>
            </w:pPr>
            <w:r w:rsidRPr="002561C8">
              <w:rPr>
                <w:b/>
                <w:sz w:val="16"/>
                <w:lang w:val="en-NZ"/>
              </w:rPr>
              <w:t>Judges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are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also</w:t>
            </w:r>
            <w:r w:rsidRPr="002561C8">
              <w:rPr>
                <w:b/>
                <w:spacing w:val="-1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encouraged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to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submit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photograph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and a</w:t>
            </w:r>
            <w:r w:rsidRPr="002561C8">
              <w:rPr>
                <w:b/>
                <w:spacing w:val="-5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short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resume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for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publication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on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the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NZCF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website</w:t>
            </w:r>
            <w:r w:rsidRPr="002561C8">
              <w:rPr>
                <w:b/>
                <w:spacing w:val="-4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and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in</w:t>
            </w:r>
            <w:r w:rsidRPr="002561C8">
              <w:rPr>
                <w:b/>
                <w:spacing w:val="-2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>other</w:t>
            </w:r>
            <w:r w:rsidRPr="002561C8">
              <w:rPr>
                <w:b/>
                <w:spacing w:val="-3"/>
                <w:sz w:val="16"/>
                <w:lang w:val="en-NZ"/>
              </w:rPr>
              <w:t xml:space="preserve"> </w:t>
            </w:r>
            <w:r w:rsidRPr="002561C8">
              <w:rPr>
                <w:b/>
                <w:sz w:val="16"/>
                <w:lang w:val="en-NZ"/>
              </w:rPr>
              <w:t xml:space="preserve">NZCF </w:t>
            </w:r>
            <w:r w:rsidRPr="002561C8">
              <w:rPr>
                <w:b/>
                <w:spacing w:val="-2"/>
                <w:sz w:val="16"/>
                <w:lang w:val="en-NZ"/>
              </w:rPr>
              <w:t>publications.</w:t>
            </w:r>
          </w:p>
        </w:tc>
      </w:tr>
    </w:tbl>
    <w:p w14:paraId="62D4D3D0" w14:textId="77777777" w:rsidR="00C42628" w:rsidRPr="002561C8" w:rsidRDefault="00C42628">
      <w:pPr>
        <w:pStyle w:val="BodyText"/>
        <w:spacing w:before="2"/>
        <w:rPr>
          <w:sz w:val="9"/>
          <w:lang w:val="en-NZ"/>
        </w:rPr>
      </w:pPr>
    </w:p>
    <w:p w14:paraId="62D4D3D1" w14:textId="33FA9165" w:rsidR="00C42628" w:rsidRPr="002561C8" w:rsidRDefault="002561C8">
      <w:pPr>
        <w:spacing w:before="102"/>
        <w:ind w:right="360"/>
        <w:jc w:val="right"/>
        <w:rPr>
          <w:sz w:val="16"/>
        </w:rPr>
      </w:pPr>
      <w:r w:rsidRPr="002561C8">
        <w:rPr>
          <w:sz w:val="16"/>
        </w:rPr>
        <w:t>Issued:</w:t>
      </w:r>
      <w:r w:rsidRPr="002561C8">
        <w:rPr>
          <w:spacing w:val="-1"/>
          <w:sz w:val="16"/>
        </w:rPr>
        <w:t xml:space="preserve"> </w:t>
      </w:r>
      <w:r w:rsidRPr="002561C8">
        <w:rPr>
          <w:sz w:val="16"/>
        </w:rPr>
        <w:t>12 September 2024</w:t>
      </w:r>
    </w:p>
    <w:sectPr w:rsidR="00C42628" w:rsidRPr="002561C8">
      <w:type w:val="continuous"/>
      <w:pgSz w:w="11910" w:h="16840"/>
      <w:pgMar w:top="280" w:right="8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28"/>
    <w:rsid w:val="001327CA"/>
    <w:rsid w:val="002561C8"/>
    <w:rsid w:val="00603B81"/>
    <w:rsid w:val="00BF3ADC"/>
    <w:rsid w:val="00C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D38C"/>
  <w15:docId w15:val="{E7E701C9-DEF2-4BD9-B5AA-0C58C800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lang w:val="en-US"/>
    </w:rPr>
  </w:style>
  <w:style w:type="paragraph" w:styleId="Title">
    <w:name w:val="Title"/>
    <w:basedOn w:val="Normal"/>
    <w:uiPriority w:val="10"/>
    <w:qFormat/>
    <w:pPr>
      <w:spacing w:before="216"/>
      <w:ind w:left="3344" w:right="3086"/>
      <w:jc w:val="center"/>
    </w:pPr>
    <w:rPr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60"/>
      <w:ind w:left="107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5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ges@nzcatfancy.org.n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70055-830e-4bbe-99e5-ef4a32594c9e">
      <Terms xmlns="http://schemas.microsoft.com/office/infopath/2007/PartnerControls"/>
    </lcf76f155ced4ddcb4097134ff3c332f>
    <TaxCatchAll xmlns="59fa1697-1fcf-4140-a4b2-4d4b85dab9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E926E0F19E45B8B0BEE7F65F6329" ma:contentTypeVersion="17" ma:contentTypeDescription="Create a new document." ma:contentTypeScope="" ma:versionID="631fa1db40fa57423d3db0c83e6d9bce">
  <xsd:schema xmlns:xsd="http://www.w3.org/2001/XMLSchema" xmlns:xs="http://www.w3.org/2001/XMLSchema" xmlns:p="http://schemas.microsoft.com/office/2006/metadata/properties" xmlns:ns2="5b070055-830e-4bbe-99e5-ef4a32594c9e" xmlns:ns3="59fa1697-1fcf-4140-a4b2-4d4b85dab95b" targetNamespace="http://schemas.microsoft.com/office/2006/metadata/properties" ma:root="true" ma:fieldsID="7adee51a211a6e00fc1d5ed5b8f24031" ns2:_="" ns3:_="">
    <xsd:import namespace="5b070055-830e-4bbe-99e5-ef4a32594c9e"/>
    <xsd:import namespace="59fa1697-1fcf-4140-a4b2-4d4b85da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0055-830e-4bbe-99e5-ef4a3259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0515d2-3ed1-4db4-aa6b-c037301bd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1697-1fcf-4140-a4b2-4d4b85da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e4d8ea-ff98-4d66-9363-b05d0e08faaa}" ma:internalName="TaxCatchAll" ma:showField="CatchAllData" ma:web="59fa1697-1fcf-4140-a4b2-4d4b85dab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6E8CE-0765-43D8-8A2E-635311E72366}">
  <ds:schemaRefs>
    <ds:schemaRef ds:uri="http://schemas.microsoft.com/office/2006/documentManagement/types"/>
    <ds:schemaRef ds:uri="http://purl.org/dc/elements/1.1/"/>
    <ds:schemaRef ds:uri="http://purl.org/dc/dcmitype/"/>
    <ds:schemaRef ds:uri="5b070055-830e-4bbe-99e5-ef4a32594c9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9fa1697-1fcf-4140-a4b2-4d4b85dab95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EB1A72-95C2-4CAE-9CA2-3133246EE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70055-830e-4bbe-99e5-ef4a32594c9e"/>
    <ds:schemaRef ds:uri="59fa1697-1fcf-4140-a4b2-4d4b85da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36F13-D584-411A-9D2C-42591020F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Jane Webster</cp:lastModifiedBy>
  <cp:revision>2</cp:revision>
  <dcterms:created xsi:type="dcterms:W3CDTF">2024-09-13T02:45:00Z</dcterms:created>
  <dcterms:modified xsi:type="dcterms:W3CDTF">2024-09-13T02:45:00Z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0x0101008865E926E0F19E45B8B0BEE7F65F6329</vt:lpwstr>
  </property>
</Properties>
</file>